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8" w:rsidRPr="0097077A" w:rsidRDefault="0097077A" w:rsidP="0097077A">
      <w:pPr>
        <w:jc w:val="center"/>
        <w:rPr>
          <w:rFonts w:cs="Times New Roman" w:hint="eastAsia"/>
          <w:b/>
          <w:sz w:val="28"/>
          <w:szCs w:val="24"/>
        </w:rPr>
      </w:pPr>
      <w:r w:rsidRPr="0097077A">
        <w:rPr>
          <w:rFonts w:cs="Times New Roman" w:hint="eastAsia"/>
          <w:b/>
          <w:sz w:val="28"/>
          <w:szCs w:val="24"/>
        </w:rPr>
        <w:t>入党预审材料项目清单及要求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081"/>
        <w:gridCol w:w="4081"/>
      </w:tblGrid>
      <w:tr w:rsidR="0097077A" w:rsidTr="003E55E7">
        <w:tc>
          <w:tcPr>
            <w:tcW w:w="4261" w:type="dxa"/>
          </w:tcPr>
          <w:p w:rsidR="0097077A" w:rsidRDefault="0097077A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4261" w:type="dxa"/>
          </w:tcPr>
          <w:p w:rsidR="0097077A" w:rsidRDefault="0097077A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要求</w:t>
            </w:r>
          </w:p>
        </w:tc>
      </w:tr>
      <w:tr w:rsidR="0097077A" w:rsidTr="003E55E7">
        <w:tc>
          <w:tcPr>
            <w:tcW w:w="4261" w:type="dxa"/>
          </w:tcPr>
          <w:p w:rsidR="0097077A" w:rsidRDefault="0097077A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入党申请书</w:t>
            </w:r>
          </w:p>
        </w:tc>
        <w:tc>
          <w:tcPr>
            <w:tcW w:w="4261" w:type="dxa"/>
          </w:tcPr>
          <w:p w:rsidR="0097077A" w:rsidRDefault="0097077A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本人用钢笔（或黑色水笔）撰写</w:t>
            </w:r>
          </w:p>
        </w:tc>
      </w:tr>
      <w:tr w:rsidR="0097077A" w:rsidTr="003E55E7">
        <w:tc>
          <w:tcPr>
            <w:tcW w:w="4261" w:type="dxa"/>
          </w:tcPr>
          <w:p w:rsidR="0097077A" w:rsidRDefault="0097077A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党校毕业证书</w:t>
            </w:r>
          </w:p>
        </w:tc>
        <w:tc>
          <w:tcPr>
            <w:tcW w:w="4261" w:type="dxa"/>
          </w:tcPr>
          <w:p w:rsidR="0097077A" w:rsidRDefault="0097077A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高校或区县级以上党校签发。以签发日为准，有效期</w:t>
            </w: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年</w:t>
            </w:r>
          </w:p>
        </w:tc>
      </w:tr>
      <w:tr w:rsidR="0097077A" w:rsidTr="003E55E7">
        <w:tc>
          <w:tcPr>
            <w:tcW w:w="4261" w:type="dxa"/>
          </w:tcPr>
          <w:p w:rsidR="0097077A" w:rsidRDefault="0097077A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父母、配偶、主要社会关系等政审材料</w:t>
            </w:r>
          </w:p>
        </w:tc>
        <w:tc>
          <w:tcPr>
            <w:tcW w:w="4261" w:type="dxa"/>
          </w:tcPr>
          <w:p w:rsidR="0097077A" w:rsidRDefault="0097077A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由函调对象所在单位党组织提供</w:t>
            </w:r>
          </w:p>
        </w:tc>
      </w:tr>
      <w:tr w:rsidR="0097077A" w:rsidTr="003E55E7">
        <w:tc>
          <w:tcPr>
            <w:tcW w:w="4261" w:type="dxa"/>
          </w:tcPr>
          <w:p w:rsidR="0097077A" w:rsidRPr="001768E8" w:rsidRDefault="0097077A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积极分子培养考察及预审表</w:t>
            </w:r>
          </w:p>
        </w:tc>
        <w:tc>
          <w:tcPr>
            <w:tcW w:w="4261" w:type="dxa"/>
          </w:tcPr>
          <w:p w:rsidR="0097077A" w:rsidRPr="001768E8" w:rsidRDefault="0097077A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由联系人和党支部每半年写实记录一次，培养考察期不少于一年</w:t>
            </w:r>
          </w:p>
        </w:tc>
      </w:tr>
      <w:tr w:rsidR="0097077A" w:rsidTr="003E55E7">
        <w:tc>
          <w:tcPr>
            <w:tcW w:w="4261" w:type="dxa"/>
          </w:tcPr>
          <w:p w:rsidR="0097077A" w:rsidRPr="001768E8" w:rsidRDefault="0097077A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党员群众座谈会记录</w:t>
            </w:r>
          </w:p>
        </w:tc>
        <w:tc>
          <w:tcPr>
            <w:tcW w:w="4261" w:type="dxa"/>
          </w:tcPr>
          <w:p w:rsidR="0097077A" w:rsidRDefault="0097077A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写实记录。支部书记、会议主持人、会议记录人及与会人员签名</w:t>
            </w:r>
          </w:p>
        </w:tc>
      </w:tr>
      <w:tr w:rsidR="0097077A" w:rsidTr="003E55E7">
        <w:tc>
          <w:tcPr>
            <w:tcW w:w="4261" w:type="dxa"/>
          </w:tcPr>
          <w:p w:rsidR="0097077A" w:rsidRDefault="0097077A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思想汇报</w:t>
            </w:r>
          </w:p>
        </w:tc>
        <w:tc>
          <w:tcPr>
            <w:tcW w:w="4261" w:type="dxa"/>
          </w:tcPr>
          <w:p w:rsidR="0097077A" w:rsidRDefault="0097077A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必须含一份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距发展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或转正日三个月以内的思想汇报</w:t>
            </w:r>
          </w:p>
        </w:tc>
      </w:tr>
      <w:tr w:rsidR="0097077A" w:rsidTr="003E55E7">
        <w:tc>
          <w:tcPr>
            <w:tcW w:w="4261" w:type="dxa"/>
          </w:tcPr>
          <w:p w:rsidR="0097077A" w:rsidRDefault="0097077A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“公示”情况登记表</w:t>
            </w:r>
          </w:p>
        </w:tc>
        <w:tc>
          <w:tcPr>
            <w:tcW w:w="4261" w:type="dxa"/>
          </w:tcPr>
          <w:p w:rsidR="0097077A" w:rsidRDefault="0097077A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学院党委、学生党总支发布公示通知，填写公示结果</w:t>
            </w:r>
          </w:p>
        </w:tc>
      </w:tr>
      <w:tr w:rsidR="0097077A" w:rsidTr="003E55E7">
        <w:tc>
          <w:tcPr>
            <w:tcW w:w="4261" w:type="dxa"/>
          </w:tcPr>
          <w:p w:rsidR="0097077A" w:rsidRDefault="0097077A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“推优”意见</w:t>
            </w:r>
          </w:p>
        </w:tc>
        <w:tc>
          <w:tcPr>
            <w:tcW w:w="4261" w:type="dxa"/>
          </w:tcPr>
          <w:p w:rsidR="0097077A" w:rsidRDefault="0097077A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经党员推荐和群团组织推优，发展团员入党应经团组织推荐</w:t>
            </w:r>
          </w:p>
        </w:tc>
      </w:tr>
    </w:tbl>
    <w:p w:rsidR="0097077A" w:rsidRPr="0097077A" w:rsidRDefault="0097077A" w:rsidP="0097077A">
      <w:pPr>
        <w:jc w:val="center"/>
        <w:rPr>
          <w:sz w:val="22"/>
        </w:rPr>
      </w:pPr>
      <w:bookmarkStart w:id="0" w:name="_GoBack"/>
      <w:bookmarkEnd w:id="0"/>
    </w:p>
    <w:sectPr w:rsidR="0097077A" w:rsidRPr="0097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7A"/>
    <w:rsid w:val="006B4AB8"/>
    <w:rsid w:val="0097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077A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97077A"/>
    <w:pPr>
      <w:ind w:firstLineChars="200" w:firstLine="420"/>
    </w:pPr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077A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97077A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chenwenting</dc:creator>
  <cp:lastModifiedBy>chenwenting</cp:lastModifiedBy>
  <cp:revision>1</cp:revision>
  <dcterms:created xsi:type="dcterms:W3CDTF">2015-01-05T08:19:00Z</dcterms:created>
  <dcterms:modified xsi:type="dcterms:W3CDTF">2015-01-05T08:20:00Z</dcterms:modified>
</cp:coreProperties>
</file>